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Custom Lightweight attachable stand for golf bag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Place of Origin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Fujian, China</w:t>
      </w:r>
    </w:p>
    <w:p>
      <w:pPr>
        <w:rPr>
          <w:rFonts w:hint="eastAsia"/>
        </w:rPr>
      </w:pPr>
      <w:r>
        <w:rPr>
          <w:rFonts w:hint="eastAsia"/>
        </w:rPr>
        <w:t>Material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Nylon,Polyester</w:t>
      </w:r>
    </w:p>
    <w:p>
      <w:pPr>
        <w:rPr>
          <w:rFonts w:hint="eastAsia"/>
        </w:rPr>
      </w:pPr>
      <w:r>
        <w:rPr>
          <w:rFonts w:hint="eastAsia"/>
        </w:rPr>
        <w:t>Col</w:t>
      </w:r>
      <w:r>
        <w:rPr>
          <w:rFonts w:hint="eastAsia"/>
          <w:lang w:val="en-US" w:eastAsia="zh-CN"/>
        </w:rPr>
        <w:t>or:</w:t>
      </w:r>
      <w:r>
        <w:rPr>
          <w:rFonts w:hint="eastAsia"/>
        </w:rPr>
        <w:t>Customized</w:t>
      </w:r>
    </w:p>
    <w:p>
      <w:pPr>
        <w:rPr>
          <w:rFonts w:hint="eastAsia"/>
        </w:rPr>
      </w:pPr>
      <w:r>
        <w:rPr>
          <w:rFonts w:hint="eastAsia"/>
        </w:rPr>
        <w:t>Min. Order Quantity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200 Pieces</w:t>
      </w:r>
    </w:p>
    <w:p>
      <w:pPr>
        <w:rPr>
          <w:rFonts w:hint="eastAsia"/>
        </w:rPr>
      </w:pPr>
      <w:r>
        <w:rPr>
          <w:rFonts w:hint="eastAsia"/>
        </w:rPr>
        <w:t>Logo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Can embroidery/ Printing the logo</w:t>
      </w:r>
    </w:p>
    <w:p>
      <w:pPr>
        <w:rPr>
          <w:rFonts w:hint="eastAsia"/>
        </w:rPr>
      </w:pPr>
      <w:r>
        <w:rPr>
          <w:rFonts w:hint="eastAsia"/>
        </w:rPr>
        <w:t>Design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pocket for store value things</w:t>
      </w:r>
    </w:p>
    <w:p>
      <w:pPr>
        <w:rPr>
          <w:rFonts w:hint="eastAsia"/>
        </w:rPr>
      </w:pPr>
      <w:r>
        <w:rPr>
          <w:rFonts w:hint="eastAsia"/>
        </w:rPr>
        <w:t>Production Capacity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8000 Pieces per Month</w:t>
      </w:r>
    </w:p>
    <w:p>
      <w:pPr>
        <w:rPr>
          <w:rFonts w:hint="eastAsia"/>
        </w:rPr>
      </w:pPr>
      <w:r>
        <w:rPr>
          <w:rFonts w:hint="eastAsia"/>
        </w:rPr>
        <w:t>Payment Terms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L/C,T/T,Western Union</w:t>
      </w:r>
    </w:p>
    <w:p>
      <w:pPr>
        <w:rPr>
          <w:rFonts w:hint="eastAsia"/>
        </w:rPr>
      </w:pPr>
      <w:r>
        <w:rPr>
          <w:rFonts w:hint="eastAsia"/>
        </w:rPr>
        <w:t>Packaging Details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1 pc/pe bag, 2pcs/ctn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271770"/>
            <wp:effectExtent l="0" t="0" r="5080" b="5080"/>
            <wp:docPr id="3" name="图片 3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271770"/>
            <wp:effectExtent l="0" t="0" r="5080" b="5080"/>
            <wp:docPr id="2" name="图片 2" descr="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271770"/>
            <wp:effectExtent l="0" t="0" r="5080" b="5080"/>
            <wp:docPr id="1" name="图片 1" descr="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545B8"/>
    <w:rsid w:val="1A980E76"/>
    <w:rsid w:val="7405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2019-09-25T08:39:00Z</dcterms:created>
  <dc:creator>Administrator</dc:creator>
  <cp:lastModifiedBy>Administrator</cp:lastModifiedBy>
  <dcterms:modified xsi:type="dcterms:W3CDTF">2019-09-25T08:48:15Z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